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34" w:rsidRPr="00AA39AB" w:rsidRDefault="001E02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4611D8" w:rsidRPr="004611D8">
        <w:rPr>
          <w:sz w:val="36"/>
          <w:szCs w:val="36"/>
        </w:rPr>
        <w:t xml:space="preserve"> </w:t>
      </w:r>
      <w:r w:rsidR="00A626D3">
        <w:rPr>
          <w:sz w:val="36"/>
          <w:szCs w:val="36"/>
        </w:rPr>
        <w:t xml:space="preserve">                             UMRE YOLCULARI</w:t>
      </w:r>
      <w:r w:rsidR="004611D8" w:rsidRPr="004611D8">
        <w:rPr>
          <w:sz w:val="36"/>
          <w:szCs w:val="36"/>
        </w:rPr>
        <w:t xml:space="preserve"> SEMİNER PROGRAMI</w:t>
      </w:r>
    </w:p>
    <w:tbl>
      <w:tblPr>
        <w:tblStyle w:val="TabloKlavuzu"/>
        <w:tblW w:w="16116" w:type="dxa"/>
        <w:tblInd w:w="-732" w:type="dxa"/>
        <w:tblLook w:val="04A0" w:firstRow="1" w:lastRow="0" w:firstColumn="1" w:lastColumn="0" w:noHBand="0" w:noVBand="1"/>
      </w:tblPr>
      <w:tblGrid>
        <w:gridCol w:w="1720"/>
        <w:gridCol w:w="2032"/>
        <w:gridCol w:w="1362"/>
        <w:gridCol w:w="7122"/>
        <w:gridCol w:w="3880"/>
      </w:tblGrid>
      <w:tr w:rsidR="00230BEF" w:rsidRPr="00924A31" w:rsidTr="00FE38C3">
        <w:trPr>
          <w:trHeight w:val="271"/>
        </w:trPr>
        <w:tc>
          <w:tcPr>
            <w:tcW w:w="1720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T</w:t>
            </w:r>
            <w:r w:rsidR="001E1EBD" w:rsidRPr="00924A31">
              <w:rPr>
                <w:b/>
              </w:rPr>
              <w:t>ARİH VE GÜN</w:t>
            </w:r>
          </w:p>
        </w:tc>
        <w:tc>
          <w:tcPr>
            <w:tcW w:w="2032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YER</w:t>
            </w:r>
          </w:p>
        </w:tc>
        <w:tc>
          <w:tcPr>
            <w:tcW w:w="1362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SAAT</w:t>
            </w:r>
          </w:p>
        </w:tc>
        <w:tc>
          <w:tcPr>
            <w:tcW w:w="7122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KONU</w:t>
            </w:r>
          </w:p>
        </w:tc>
        <w:tc>
          <w:tcPr>
            <w:tcW w:w="3880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SEMİNER VEREN</w:t>
            </w:r>
          </w:p>
        </w:tc>
      </w:tr>
      <w:tr w:rsidR="00FE38C3" w:rsidRPr="00924A31" w:rsidTr="008513E0">
        <w:trPr>
          <w:trHeight w:val="78"/>
        </w:trPr>
        <w:tc>
          <w:tcPr>
            <w:tcW w:w="1720" w:type="dxa"/>
            <w:vMerge w:val="restart"/>
            <w:vAlign w:val="center"/>
          </w:tcPr>
          <w:p w:rsidR="00FE38C3" w:rsidRPr="00924A31" w:rsidRDefault="000141EE" w:rsidP="00FE38C3">
            <w:pPr>
              <w:jc w:val="center"/>
            </w:pPr>
            <w:r>
              <w:t>0</w:t>
            </w:r>
            <w:r w:rsidR="00270679">
              <w:t>6</w:t>
            </w:r>
            <w:r w:rsidR="00C3270C">
              <w:t xml:space="preserve"> ŞUBAT</w:t>
            </w:r>
            <w:r>
              <w:t xml:space="preserve"> 2018</w:t>
            </w:r>
          </w:p>
          <w:p w:rsidR="00FE38C3" w:rsidRPr="00924A31" w:rsidRDefault="00270679" w:rsidP="00FE38C3">
            <w:pPr>
              <w:jc w:val="center"/>
            </w:pPr>
            <w:r>
              <w:t>SALI</w:t>
            </w:r>
          </w:p>
        </w:tc>
        <w:tc>
          <w:tcPr>
            <w:tcW w:w="2032" w:type="dxa"/>
            <w:vMerge w:val="restart"/>
            <w:vAlign w:val="center"/>
          </w:tcPr>
          <w:p w:rsidR="00FE38C3" w:rsidRPr="00924A31" w:rsidRDefault="00C3270C" w:rsidP="00FE38C3">
            <w:pPr>
              <w:jc w:val="center"/>
            </w:pPr>
            <w:r>
              <w:t xml:space="preserve"> TAVŞANLI İLÇE</w:t>
            </w:r>
            <w:r w:rsidR="00FE38C3">
              <w:t xml:space="preserve"> MÜF</w:t>
            </w:r>
            <w:r w:rsidR="00FE38C3" w:rsidRPr="00924A31">
              <w:t>TÜLÜĞÜ</w:t>
            </w:r>
          </w:p>
          <w:p w:rsidR="00FE38C3" w:rsidRPr="00924A31" w:rsidRDefault="00FE38C3" w:rsidP="00FE38C3">
            <w:pPr>
              <w:jc w:val="center"/>
            </w:pPr>
            <w:r w:rsidRPr="00924A31">
              <w:t>KONFERANS SALONU</w:t>
            </w: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80" w:type="dxa"/>
          </w:tcPr>
          <w:p w:rsidR="00FE38C3" w:rsidRPr="00924A31" w:rsidRDefault="00FE38C3" w:rsidP="00C3270C">
            <w:r>
              <w:t xml:space="preserve">Hüseyin </w:t>
            </w:r>
            <w:r w:rsidR="00C3270C">
              <w:t>AKSOY</w:t>
            </w:r>
            <w:r>
              <w:t xml:space="preserve"> / İl</w:t>
            </w:r>
            <w:r w:rsidR="00C3270C">
              <w:t>çe</w:t>
            </w:r>
            <w:r>
              <w:t xml:space="preserve"> Müftüsü</w:t>
            </w:r>
          </w:p>
        </w:tc>
      </w:tr>
      <w:tr w:rsidR="00FE38C3" w:rsidRPr="00924A31" w:rsidTr="008513E0">
        <w:trPr>
          <w:trHeight w:val="177"/>
        </w:trPr>
        <w:tc>
          <w:tcPr>
            <w:tcW w:w="1720" w:type="dxa"/>
            <w:vMerge/>
          </w:tcPr>
          <w:p w:rsidR="00FE38C3" w:rsidRPr="00924A31" w:rsidRDefault="00FE38C3" w:rsidP="00FE38C3"/>
        </w:tc>
        <w:tc>
          <w:tcPr>
            <w:tcW w:w="2032" w:type="dxa"/>
            <w:vMerge/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80" w:type="dxa"/>
          </w:tcPr>
          <w:p w:rsidR="00FE38C3" w:rsidRPr="00924A31" w:rsidRDefault="00270679" w:rsidP="00C3270C">
            <w:r w:rsidRPr="00270679">
              <w:t>Hüseyin AKSOY / İlçe Müftüsü</w:t>
            </w:r>
          </w:p>
        </w:tc>
      </w:tr>
      <w:tr w:rsidR="00FE38C3" w:rsidRPr="00924A31" w:rsidTr="008513E0">
        <w:trPr>
          <w:trHeight w:val="136"/>
        </w:trPr>
        <w:tc>
          <w:tcPr>
            <w:tcW w:w="1720" w:type="dxa"/>
            <w:vMerge/>
          </w:tcPr>
          <w:p w:rsidR="00FE38C3" w:rsidRPr="00924A31" w:rsidRDefault="00FE38C3" w:rsidP="00FE38C3"/>
        </w:tc>
        <w:tc>
          <w:tcPr>
            <w:tcW w:w="2032" w:type="dxa"/>
            <w:vMerge/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80" w:type="dxa"/>
          </w:tcPr>
          <w:p w:rsidR="00FE38C3" w:rsidRPr="00924A31" w:rsidRDefault="00270679" w:rsidP="00C3270C">
            <w:r w:rsidRPr="00270679">
              <w:t>Hüseyin AKSOY / İlçe Müftüsü</w:t>
            </w:r>
          </w:p>
        </w:tc>
      </w:tr>
      <w:tr w:rsidR="00FE38C3" w:rsidRPr="00924A31" w:rsidTr="008513E0">
        <w:trPr>
          <w:trHeight w:val="176"/>
        </w:trPr>
        <w:tc>
          <w:tcPr>
            <w:tcW w:w="1720" w:type="dxa"/>
            <w:vMerge/>
          </w:tcPr>
          <w:p w:rsidR="00FE38C3" w:rsidRPr="00924A31" w:rsidRDefault="00FE38C3" w:rsidP="00FE38C3"/>
        </w:tc>
        <w:tc>
          <w:tcPr>
            <w:tcW w:w="2032" w:type="dxa"/>
            <w:vMerge/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80" w:type="dxa"/>
          </w:tcPr>
          <w:p w:rsidR="00FE38C3" w:rsidRPr="00924A31" w:rsidRDefault="00C3270C" w:rsidP="00C3270C">
            <w:r w:rsidRPr="00C3270C">
              <w:t xml:space="preserve">Ömer KIRÇAY / İmam-Hatip </w:t>
            </w:r>
          </w:p>
        </w:tc>
      </w:tr>
      <w:tr w:rsidR="00FE38C3" w:rsidRPr="00924A31" w:rsidTr="008513E0">
        <w:trPr>
          <w:trHeight w:val="119"/>
        </w:trPr>
        <w:tc>
          <w:tcPr>
            <w:tcW w:w="1720" w:type="dxa"/>
            <w:vMerge/>
          </w:tcPr>
          <w:p w:rsidR="00FE38C3" w:rsidRPr="00924A31" w:rsidRDefault="00FE38C3" w:rsidP="00FE38C3"/>
        </w:tc>
        <w:tc>
          <w:tcPr>
            <w:tcW w:w="2032" w:type="dxa"/>
            <w:vMerge/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80" w:type="dxa"/>
          </w:tcPr>
          <w:p w:rsidR="00FE38C3" w:rsidRPr="000141EE" w:rsidRDefault="00C3270C" w:rsidP="00FE38C3">
            <w:proofErr w:type="gramStart"/>
            <w:r w:rsidRPr="00C3270C">
              <w:t>Bünyamin  YILMAZ</w:t>
            </w:r>
            <w:proofErr w:type="gramEnd"/>
            <w:r w:rsidRPr="00C3270C">
              <w:t>/ İmam -Hatip</w:t>
            </w:r>
          </w:p>
        </w:tc>
      </w:tr>
      <w:tr w:rsidR="00FE38C3" w:rsidRPr="00924A31" w:rsidTr="008513E0">
        <w:trPr>
          <w:trHeight w:val="136"/>
        </w:trPr>
        <w:tc>
          <w:tcPr>
            <w:tcW w:w="1720" w:type="dxa"/>
            <w:vMerge/>
          </w:tcPr>
          <w:p w:rsidR="00FE38C3" w:rsidRPr="00924A31" w:rsidRDefault="00FE38C3" w:rsidP="00FE38C3"/>
        </w:tc>
        <w:tc>
          <w:tcPr>
            <w:tcW w:w="2032" w:type="dxa"/>
            <w:vMerge/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13:30-14:15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Kadınlara Özgü Konular</w:t>
            </w:r>
          </w:p>
        </w:tc>
        <w:tc>
          <w:tcPr>
            <w:tcW w:w="3880" w:type="dxa"/>
          </w:tcPr>
          <w:p w:rsidR="00FE38C3" w:rsidRPr="00924A31" w:rsidRDefault="00270679" w:rsidP="00FE38C3">
            <w:r>
              <w:t>Nigar YALÇINDAĞ / K.K Öğreticisi</w:t>
            </w:r>
          </w:p>
        </w:tc>
      </w:tr>
      <w:tr w:rsidR="00FE38C3" w:rsidRPr="00924A31" w:rsidTr="00FE38C3">
        <w:trPr>
          <w:trHeight w:val="78"/>
        </w:trPr>
        <w:tc>
          <w:tcPr>
            <w:tcW w:w="1720" w:type="dxa"/>
            <w:vMerge w:val="restart"/>
            <w:vAlign w:val="center"/>
          </w:tcPr>
          <w:p w:rsidR="00FE38C3" w:rsidRDefault="000141EE" w:rsidP="00FE38C3">
            <w:pPr>
              <w:jc w:val="center"/>
            </w:pPr>
            <w:r>
              <w:t>0</w:t>
            </w:r>
            <w:r w:rsidR="00270679">
              <w:t>7</w:t>
            </w:r>
            <w:r>
              <w:t xml:space="preserve">  </w:t>
            </w:r>
            <w:r w:rsidR="00270679">
              <w:t>ŞUBAT</w:t>
            </w:r>
            <w:r>
              <w:t xml:space="preserve"> 2018 </w:t>
            </w:r>
          </w:p>
          <w:p w:rsidR="00FE38C3" w:rsidRPr="00924A31" w:rsidRDefault="00270679" w:rsidP="00FE38C3">
            <w:pPr>
              <w:jc w:val="center"/>
            </w:pPr>
            <w:r>
              <w:t>ÇARŞAMBA</w:t>
            </w:r>
          </w:p>
        </w:tc>
        <w:tc>
          <w:tcPr>
            <w:tcW w:w="2032" w:type="dxa"/>
            <w:vMerge w:val="restart"/>
            <w:vAlign w:val="center"/>
          </w:tcPr>
          <w:p w:rsidR="00FE38C3" w:rsidRPr="00924A31" w:rsidRDefault="00270679" w:rsidP="00FE38C3">
            <w:pPr>
              <w:jc w:val="center"/>
            </w:pPr>
            <w:r>
              <w:t>GEDİZ</w:t>
            </w:r>
            <w:r w:rsidR="00FE38C3" w:rsidRPr="00924A31">
              <w:t xml:space="preserve">                         </w:t>
            </w:r>
            <w:r w:rsidR="00FE38C3">
              <w:t>İLÇE MÜF</w:t>
            </w:r>
            <w:r w:rsidR="00FE38C3" w:rsidRPr="00924A31">
              <w:t>TÜLÜĞÜ</w:t>
            </w:r>
          </w:p>
          <w:p w:rsidR="00FE38C3" w:rsidRPr="00924A31" w:rsidRDefault="00FE38C3" w:rsidP="00FE38C3">
            <w:pPr>
              <w:jc w:val="center"/>
            </w:pPr>
            <w:r w:rsidRPr="00924A31">
              <w:t>KONFERANS SALONU</w:t>
            </w: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80" w:type="dxa"/>
          </w:tcPr>
          <w:p w:rsidR="00FE38C3" w:rsidRPr="00924A31" w:rsidRDefault="00270679" w:rsidP="00FE38C3">
            <w:r>
              <w:t xml:space="preserve">M. Ali DEĞİRMENCİ </w:t>
            </w:r>
            <w:r w:rsidR="00FE38C3" w:rsidRPr="00924A31">
              <w:t xml:space="preserve"> /İlçe  Müftüsü</w:t>
            </w:r>
          </w:p>
        </w:tc>
      </w:tr>
      <w:tr w:rsidR="00FE38C3" w:rsidRPr="00924A31" w:rsidTr="00FE38C3">
        <w:trPr>
          <w:trHeight w:val="177"/>
        </w:trPr>
        <w:tc>
          <w:tcPr>
            <w:tcW w:w="1720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32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80" w:type="dxa"/>
          </w:tcPr>
          <w:p w:rsidR="00FE38C3" w:rsidRPr="00924A31" w:rsidRDefault="00270679" w:rsidP="00FE38C3">
            <w:r w:rsidRPr="00270679">
              <w:t>M. Ali DEĞİRMENCİ  /İlçe  Müftüsü</w:t>
            </w:r>
          </w:p>
        </w:tc>
      </w:tr>
      <w:tr w:rsidR="00FE38C3" w:rsidRPr="00924A31" w:rsidTr="00FE38C3">
        <w:trPr>
          <w:trHeight w:val="142"/>
        </w:trPr>
        <w:tc>
          <w:tcPr>
            <w:tcW w:w="1720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32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80" w:type="dxa"/>
          </w:tcPr>
          <w:p w:rsidR="00FE38C3" w:rsidRPr="00924A31" w:rsidRDefault="00270679" w:rsidP="00095E87">
            <w:r w:rsidRPr="00270679">
              <w:t>M. Ali DEĞİRMENCİ  /İlçe  Müftüsü</w:t>
            </w:r>
          </w:p>
        </w:tc>
      </w:tr>
      <w:tr w:rsidR="00FE38C3" w:rsidRPr="00924A31" w:rsidTr="00FE38C3">
        <w:trPr>
          <w:trHeight w:val="176"/>
        </w:trPr>
        <w:tc>
          <w:tcPr>
            <w:tcW w:w="1720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32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80" w:type="dxa"/>
          </w:tcPr>
          <w:p w:rsidR="00FE38C3" w:rsidRPr="00924A31" w:rsidRDefault="00270679" w:rsidP="00FE38C3">
            <w:r w:rsidRPr="00270679">
              <w:t>M. Ali DEĞİRMENCİ  /İlçe  Müftüsü</w:t>
            </w:r>
          </w:p>
        </w:tc>
      </w:tr>
      <w:tr w:rsidR="00FE38C3" w:rsidRPr="00924A31" w:rsidTr="00FE38C3">
        <w:trPr>
          <w:trHeight w:val="119"/>
        </w:trPr>
        <w:tc>
          <w:tcPr>
            <w:tcW w:w="1720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2032" w:type="dxa"/>
            <w:vMerge/>
          </w:tcPr>
          <w:p w:rsidR="00FE38C3" w:rsidRPr="00924A31" w:rsidRDefault="00FE38C3" w:rsidP="00FE38C3">
            <w:pPr>
              <w:rPr>
                <w:b/>
              </w:rPr>
            </w:pPr>
          </w:p>
        </w:tc>
        <w:tc>
          <w:tcPr>
            <w:tcW w:w="136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22" w:type="dxa"/>
          </w:tcPr>
          <w:p w:rsidR="00FE38C3" w:rsidRPr="00924A31" w:rsidRDefault="00FE38C3" w:rsidP="00FE38C3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80" w:type="dxa"/>
          </w:tcPr>
          <w:p w:rsidR="00FE38C3" w:rsidRPr="00924A31" w:rsidRDefault="00270679" w:rsidP="00FE38C3">
            <w:r>
              <w:t xml:space="preserve">Akif ÖZDEMİR            </w:t>
            </w:r>
            <w:r w:rsidR="00FE38C3">
              <w:t>/</w:t>
            </w:r>
            <w:r w:rsidR="00095E87">
              <w:t>İmam-Hatip</w:t>
            </w:r>
          </w:p>
        </w:tc>
      </w:tr>
      <w:tr w:rsidR="00FE38C3" w:rsidRPr="00924A31" w:rsidTr="00FE38C3">
        <w:trPr>
          <w:trHeight w:val="136"/>
        </w:trPr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E38C3" w:rsidRPr="00924A31" w:rsidRDefault="00FE38C3" w:rsidP="00FE38C3"/>
        </w:tc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FE38C3" w:rsidRPr="00924A31" w:rsidRDefault="00FE38C3" w:rsidP="00FE38C3"/>
        </w:tc>
        <w:tc>
          <w:tcPr>
            <w:tcW w:w="1362" w:type="dxa"/>
          </w:tcPr>
          <w:p w:rsidR="00FE38C3" w:rsidRPr="00A626D3" w:rsidRDefault="00FE38C3" w:rsidP="00FE38C3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22" w:type="dxa"/>
          </w:tcPr>
          <w:p w:rsidR="00FE38C3" w:rsidRPr="00A626D3" w:rsidRDefault="00FE38C3" w:rsidP="00FE38C3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80" w:type="dxa"/>
          </w:tcPr>
          <w:p w:rsidR="00FE38C3" w:rsidRPr="00924A31" w:rsidRDefault="00270679" w:rsidP="00270679">
            <w:r>
              <w:t xml:space="preserve"> Özgül DEĞİRMENCİ</w:t>
            </w:r>
            <w:r w:rsidR="000141EE">
              <w:t xml:space="preserve"> </w:t>
            </w:r>
            <w:r w:rsidR="00FE38C3">
              <w:t xml:space="preserve">/ </w:t>
            </w:r>
            <w:r>
              <w:t>Vaiz</w:t>
            </w:r>
          </w:p>
        </w:tc>
      </w:tr>
    </w:tbl>
    <w:p w:rsidR="001E02A5" w:rsidRDefault="00AA39AB" w:rsidP="001E02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9AB" w:rsidRDefault="00AA39AB" w:rsidP="000077C3">
      <w:bookmarkStart w:id="0" w:name="_GoBack"/>
      <w:bookmarkEnd w:id="0"/>
    </w:p>
    <w:sectPr w:rsidR="00AA39AB" w:rsidSect="001E02A5">
      <w:pgSz w:w="16838" w:h="11906" w:orient="landscape"/>
      <w:pgMar w:top="284" w:right="62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5"/>
    <w:rsid w:val="000077C3"/>
    <w:rsid w:val="000141EE"/>
    <w:rsid w:val="00095E87"/>
    <w:rsid w:val="000C7E22"/>
    <w:rsid w:val="001E02A5"/>
    <w:rsid w:val="001E1EBD"/>
    <w:rsid w:val="00230BEF"/>
    <w:rsid w:val="00270679"/>
    <w:rsid w:val="00277EA8"/>
    <w:rsid w:val="002A1334"/>
    <w:rsid w:val="0038038D"/>
    <w:rsid w:val="00380BC6"/>
    <w:rsid w:val="00390248"/>
    <w:rsid w:val="00390B7A"/>
    <w:rsid w:val="00391B5B"/>
    <w:rsid w:val="004611D8"/>
    <w:rsid w:val="005014A3"/>
    <w:rsid w:val="00521B5F"/>
    <w:rsid w:val="005E4C32"/>
    <w:rsid w:val="00632371"/>
    <w:rsid w:val="00634BE6"/>
    <w:rsid w:val="006837C4"/>
    <w:rsid w:val="006A1BCB"/>
    <w:rsid w:val="00702C5C"/>
    <w:rsid w:val="007F429A"/>
    <w:rsid w:val="008F2B88"/>
    <w:rsid w:val="00924A31"/>
    <w:rsid w:val="00A626D3"/>
    <w:rsid w:val="00AA39AB"/>
    <w:rsid w:val="00BE4795"/>
    <w:rsid w:val="00C3270C"/>
    <w:rsid w:val="00C9741E"/>
    <w:rsid w:val="00DA6ACE"/>
    <w:rsid w:val="00E02EA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4C9"/>
  <w15:chartTrackingRefBased/>
  <w15:docId w15:val="{E1E02019-2700-4942-A663-4233B8D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7E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E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E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30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01E8-9FA7-44F5-A5A1-474A295D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BİLTÜNKÜ</dc:creator>
  <cp:keywords/>
  <dc:description/>
  <cp:lastModifiedBy>Sait ALKAN</cp:lastModifiedBy>
  <cp:revision>4</cp:revision>
  <cp:lastPrinted>2018-01-30T07:37:00Z</cp:lastPrinted>
  <dcterms:created xsi:type="dcterms:W3CDTF">2018-01-30T07:46:00Z</dcterms:created>
  <dcterms:modified xsi:type="dcterms:W3CDTF">2018-01-31T14:11:00Z</dcterms:modified>
</cp:coreProperties>
</file>